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526666C0" w:rsidR="0094366B" w:rsidRPr="00AA0D9B" w:rsidRDefault="00554384" w:rsidP="002B7157">
            <w:pPr>
              <w:spacing w:before="120" w:after="120"/>
            </w:pPr>
            <w:r w:rsidRPr="00AA0D9B">
              <w:t>EUX</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439834D2"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F8B100C" w:rsidR="0094366B" w:rsidRPr="00AA0D9B" w:rsidRDefault="00A754C6" w:rsidP="00FF7222">
            <w:pPr>
              <w:spacing w:before="120" w:after="120"/>
            </w:pPr>
            <w:r>
              <w:t>Maria Ayman Samir Zaki</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098AF023" w:rsidR="003D632E" w:rsidRPr="00AA0D9B" w:rsidRDefault="00A56F2A" w:rsidP="00FF7222">
            <w:pPr>
              <w:spacing w:before="120" w:after="120"/>
            </w:pPr>
            <w:r w:rsidRPr="00AA0D9B">
              <w:t>e</w:t>
            </w:r>
            <w:r w:rsidR="00BB4D5A" w:rsidRPr="00AA0D9B">
              <w:t>24sf</w:t>
            </w:r>
            <w:r w:rsidRPr="00AA0D9B">
              <w:t>38</w:t>
            </w:r>
            <w:r w:rsidR="004B0988">
              <w:t>d</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w:t>
            </w:r>
            <w:proofErr w:type="spellStart"/>
            <w:r w:rsidRPr="00AA0D9B">
              <w:t>IT’s</w:t>
            </w:r>
            <w:proofErr w:type="spellEnd"/>
            <w:r w:rsidRPr="00AA0D9B">
              <w:t xml:space="preserve">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AA0D9B">
              <w:t>use</w:t>
            </w:r>
            <w:proofErr w:type="spellEnd"/>
            <w:r w:rsidRPr="00AA0D9B">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A754C6" w:rsidRDefault="00435E94" w:rsidP="00435E94">
            <w:pPr>
              <w:spacing w:line="240" w:lineRule="auto"/>
              <w:rPr>
                <w:rFonts w:cs="Calibri"/>
                <w:color w:val="000000"/>
              </w:rPr>
            </w:pPr>
            <w:hyperlink r:id="rId21" w:history="1">
              <w:r w:rsidRPr="00A754C6">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 xml:space="preserve">UX Design, </w:t>
              </w:r>
              <w:proofErr w:type="spellStart"/>
              <w:r w:rsidRPr="00AA0D9B">
                <w:rPr>
                  <w:rStyle w:val="Hyperlink"/>
                  <w:rFonts w:cs="Calibri"/>
                  <w:lang w:val="en-US"/>
                </w:rPr>
                <w:t>kap</w:t>
              </w:r>
              <w:proofErr w:type="spellEnd"/>
              <w:r w:rsidRPr="00AA0D9B">
                <w:rPr>
                  <w:rStyle w:val="Hyperlink"/>
                  <w:rFonts w:cs="Calibri"/>
                  <w:lang w:val="en-US"/>
                </w:rPr>
                <w:t xml:space="preserve">. 4.4 – Jakob Nielsens 10 usability </w:t>
              </w:r>
              <w:proofErr w:type="spellStart"/>
              <w:r w:rsidRPr="00AA0D9B">
                <w:rPr>
                  <w:rStyle w:val="Hyperlink"/>
                  <w:rFonts w:cs="Calibri"/>
                  <w:lang w:val="en-US"/>
                </w:rPr>
                <w:t>principper</w:t>
              </w:r>
              <w:proofErr w:type="spellEnd"/>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20E4D580" w14:textId="4FD44BB1" w:rsidR="000B6B8B" w:rsidRPr="00EB75A3" w:rsidRDefault="00EB75A3" w:rsidP="00292020">
            <w:hyperlink r:id="rId26" w:history="1">
              <w:r w:rsidRPr="000B6B8B">
                <w:rPr>
                  <w:rStyle w:val="Hyperlink"/>
                </w:rPr>
                <w:t>Brug af W3Schools for hjælp til HTML og CSS</w:t>
              </w:r>
            </w:hyperlink>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w:t>
            </w:r>
            <w:proofErr w:type="spellStart"/>
            <w:r w:rsidR="00001362" w:rsidRPr="00AA0D9B">
              <w:t>Brackets</w:t>
            </w:r>
            <w:proofErr w:type="spellEnd"/>
            <w:r w:rsidR="00001362" w:rsidRPr="00AA0D9B">
              <w:t>)</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proofErr w:type="spellStart"/>
            <w:r w:rsidRPr="00AA0D9B">
              <w:t>Client-server</w:t>
            </w:r>
            <w:proofErr w:type="spellEnd"/>
            <w:r w:rsidRPr="00AA0D9B">
              <w:t xml:space="preserve">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273C9318"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 xml:space="preserve">Eleverne arbejder i dette forløb med it-sikkerhed i en virksomheds- og samfundsmæssig kontekst. Eleverne arbejder med centrale begreber som logisk og fysisk sikkerhed, data- og kommunikationssikkerhed, samt aktuelle trusler som phishing, </w:t>
            </w:r>
            <w:proofErr w:type="spellStart"/>
            <w:r w:rsidRPr="00AA0D9B">
              <w:t>ransomware</w:t>
            </w:r>
            <w:proofErr w:type="spellEnd"/>
            <w:r w:rsidRPr="00AA0D9B">
              <w:t>, CEO-</w:t>
            </w:r>
            <w:proofErr w:type="spellStart"/>
            <w:r w:rsidRPr="00AA0D9B">
              <w:t>fraud</w:t>
            </w:r>
            <w:proofErr w:type="spellEnd"/>
            <w:r w:rsidRPr="00AA0D9B">
              <w:t xml:space="preserve">, fakturabedrageri, </w:t>
            </w:r>
            <w:proofErr w:type="spellStart"/>
            <w:r w:rsidRPr="00AA0D9B">
              <w:t>DDoS</w:t>
            </w:r>
            <w:proofErr w:type="spellEnd"/>
            <w:r w:rsidRPr="00AA0D9B">
              <w:t>-angreb, virus</w:t>
            </w:r>
            <w:r w:rsidR="00DA7DE8" w:rsidRPr="00AA0D9B">
              <w:t xml:space="preserve">, Brute Force-angreb </w:t>
            </w:r>
            <w:r w:rsidRPr="00AA0D9B">
              <w:t xml:space="preserve">og malware. Der introduceres vigtige koncepter som kryptering, </w:t>
            </w:r>
            <w:proofErr w:type="spellStart"/>
            <w:r w:rsidRPr="00AA0D9B">
              <w:t>hashing</w:t>
            </w:r>
            <w:proofErr w:type="spellEnd"/>
            <w:r w:rsidRPr="00AA0D9B">
              <w:t xml:space="preserve">, cloud </w:t>
            </w:r>
            <w:proofErr w:type="spellStart"/>
            <w:r w:rsidRPr="00AA0D9B">
              <w:t>computing</w:t>
            </w:r>
            <w:proofErr w:type="spellEnd"/>
            <w:r w:rsidRPr="00AA0D9B">
              <w:t>, GDPR</w:t>
            </w:r>
            <w:r w:rsidR="00DA7DE8" w:rsidRPr="00AA0D9B">
              <w:t xml:space="preserve"> </w:t>
            </w:r>
            <w:r w:rsidRPr="00AA0D9B">
              <w:t xml:space="preserve">og CIA-modellen. Eleverne lærer også om it-sikkerhedspolitikker og cookies. Forløbet indeholder desuden et </w:t>
            </w:r>
            <w:proofErr w:type="spellStart"/>
            <w:r w:rsidRPr="00AA0D9B">
              <w:t>escape</w:t>
            </w:r>
            <w:proofErr w:type="spellEnd"/>
            <w:r w:rsidRPr="00AA0D9B">
              <w:t xml:space="preserve"> </w:t>
            </w:r>
            <w:proofErr w:type="spellStart"/>
            <w:r w:rsidRPr="00AA0D9B">
              <w:t>room</w:t>
            </w:r>
            <w:proofErr w:type="spellEnd"/>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4EDDAD2C" w14:textId="1971C96D" w:rsidR="0014626A" w:rsidRDefault="00C251EC" w:rsidP="00292020">
            <w:pPr>
              <w:rPr>
                <w:rStyle w:val="Hyperlink"/>
              </w:rPr>
            </w:pPr>
            <w:hyperlink r:id="rId34" w:history="1">
              <w:r w:rsidRPr="00AA0D9B">
                <w:rPr>
                  <w:rStyle w:val="Hyperlink"/>
                </w:rPr>
                <w:t>Sikker Digital: Vær beredt med en IT-sikkerhedspolitik og beredskabsplan</w:t>
              </w:r>
            </w:hyperlink>
          </w:p>
          <w:p w14:paraId="79A4456F" w14:textId="6412E0E2" w:rsidR="00862839" w:rsidRPr="004B0988" w:rsidRDefault="00862839" w:rsidP="00292020">
            <w:hyperlink r:id="rId35" w:history="1">
              <w:r w:rsidRPr="004B0988">
                <w:rPr>
                  <w:rStyle w:val="Hyperlink"/>
                </w:rPr>
                <w:t xml:space="preserve">SQL </w:t>
              </w:r>
              <w:proofErr w:type="spellStart"/>
              <w:r w:rsidRPr="004B0988">
                <w:rPr>
                  <w:rStyle w:val="Hyperlink"/>
                </w:rPr>
                <w:t>Injection</w:t>
              </w:r>
              <w:proofErr w:type="spellEnd"/>
            </w:hyperlink>
          </w:p>
          <w:p w14:paraId="2BD93D13" w14:textId="77777777" w:rsidR="00F5331E" w:rsidRPr="004B0988" w:rsidRDefault="00F5331E" w:rsidP="00292020">
            <w:pPr>
              <w:rPr>
                <w:b/>
                <w:bC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 xml:space="preserve">I dette modul arbejder eleverne med at forstå, hvad et ERP-system er, og hvordan det understøtter virksomhedens processer og </w:t>
            </w:r>
            <w:proofErr w:type="spellStart"/>
            <w:r w:rsidRPr="00AA0D9B">
              <w:t>informationsflow</w:t>
            </w:r>
            <w:proofErr w:type="spellEnd"/>
            <w:r w:rsidRPr="00AA0D9B">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467464C4" w14:textId="7881A847" w:rsidR="00B30257" w:rsidRDefault="00AA0D9B" w:rsidP="00AA0D9B">
            <w:pPr>
              <w:spacing w:line="240" w:lineRule="auto"/>
              <w:rPr>
                <w:rStyle w:val="Hyperlink"/>
                <w:rFonts w:cs="Calibri"/>
              </w:rPr>
            </w:pPr>
            <w:hyperlink r:id="rId36" w:anchor="c4850" w:history="1">
              <w:r w:rsidRPr="00AA0D9B">
                <w:rPr>
                  <w:rStyle w:val="Hyperlink"/>
                  <w:rFonts w:cs="Calibri"/>
                </w:rPr>
                <w:t>Informatik B til EUX Merkantil, kap. 1.2.2 – IT-systemer</w:t>
              </w:r>
            </w:hyperlink>
          </w:p>
          <w:p w14:paraId="22C7B349" w14:textId="6586A0D0" w:rsidR="00B30257" w:rsidRDefault="00B274F7" w:rsidP="00AA0D9B">
            <w:pPr>
              <w:spacing w:line="240" w:lineRule="auto"/>
              <w:rPr>
                <w:rFonts w:cs="Calibri"/>
                <w:color w:val="000000"/>
              </w:rPr>
            </w:pPr>
            <w:hyperlink r:id="rId37" w:anchor="c4886" w:history="1">
              <w:r w:rsidRPr="00CA6CDE">
                <w:rPr>
                  <w:rStyle w:val="Hyperlink"/>
                  <w:rFonts w:cs="Calibri"/>
                </w:rPr>
                <w:t>Informatik B til EUX Merkantil, kap. 2.5 Gør dit it-projekt innovativt</w:t>
              </w:r>
            </w:hyperlink>
          </w:p>
          <w:p w14:paraId="5AECD6AB" w14:textId="41BCA7D7" w:rsidR="005B6D56" w:rsidRDefault="005B6D56" w:rsidP="00AA0D9B">
            <w:pPr>
              <w:spacing w:line="240" w:lineRule="auto"/>
              <w:rPr>
                <w:rFonts w:cs="Calibri"/>
                <w:color w:val="000000"/>
              </w:rPr>
            </w:pPr>
            <w:hyperlink r:id="rId38" w:history="1">
              <w:r w:rsidRPr="00A12B3E">
                <w:rPr>
                  <w:rStyle w:val="Hyperlink"/>
                  <w:rFonts w:cs="Calibri"/>
                </w:rPr>
                <w:t>Artikel: DitUr.dk - Serieiværksætterne fra løvens hule</w:t>
              </w:r>
            </w:hyperlink>
          </w:p>
          <w:p w14:paraId="2D2BE0B7" w14:textId="4E721BD0" w:rsidR="005B6D56" w:rsidRPr="00AA0D9B" w:rsidRDefault="00671C38" w:rsidP="00AA0D9B">
            <w:pPr>
              <w:spacing w:line="240" w:lineRule="auto"/>
              <w:rPr>
                <w:rFonts w:cs="Calibri"/>
                <w:color w:val="000000"/>
              </w:rPr>
            </w:pPr>
            <w:r w:rsidRPr="00671C38">
              <w:rPr>
                <w:rFonts w:cs="Calibri"/>
                <w:color w:val="000000"/>
              </w:rPr>
              <w:t xml:space="preserve">Eleverne har arbejdet med </w:t>
            </w:r>
            <w:hyperlink r:id="rId39" w:history="1">
              <w:r w:rsidRPr="00A12B3E">
                <w:rPr>
                  <w:rStyle w:val="Hyperlink"/>
                  <w:rFonts w:cs="Calibri"/>
                </w:rPr>
                <w:t>DitUr.dk</w:t>
              </w:r>
            </w:hyperlink>
            <w:r w:rsidRPr="00671C38">
              <w:rPr>
                <w:rFonts w:cs="Calibri"/>
                <w:color w:val="000000"/>
              </w:rPr>
              <w:t xml:space="preserve"> som case</w:t>
            </w:r>
            <w:r w:rsidR="00A12B3E">
              <w:rPr>
                <w:rFonts w:cs="Calibri"/>
                <w:color w:val="000000"/>
              </w:rPr>
              <w:t>.</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403B66D1" w:rsidR="00290E88" w:rsidRPr="00AA0D9B" w:rsidRDefault="00B30257" w:rsidP="00292020">
            <w:pPr>
              <w:rPr>
                <w:b/>
                <w:bCs/>
              </w:rPr>
            </w:pPr>
            <w:r>
              <w:t>2</w:t>
            </w:r>
            <w:r w:rsidR="00290E88" w:rsidRPr="00AA0D9B">
              <w:t xml:space="preserve">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55826384" w:rsidR="00E37503" w:rsidRPr="00AA0D9B" w:rsidRDefault="00E37503" w:rsidP="00E37503">
            <w:r w:rsidRPr="00AA0D9B">
              <w:t>Klasseundervisning, gruppearbejde, skriftligt arbejde, logbogsskrivning</w:t>
            </w:r>
            <w:r w:rsidR="00C70488">
              <w:t>.</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w:t>
            </w:r>
            <w:proofErr w:type="spellStart"/>
            <w:r w:rsidRPr="00B8596F">
              <w:t>relationsdatabaser</w:t>
            </w:r>
            <w:proofErr w:type="spellEnd"/>
            <w:r w:rsidRPr="00B8596F">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B8596F">
              <w:t>SQLite</w:t>
            </w:r>
            <w:proofErr w:type="spellEnd"/>
            <w:r w:rsidRPr="00B8596F">
              <w:t xml:space="preserv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40"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41" w:history="1">
              <w:r w:rsidRPr="0082476D">
                <w:rPr>
                  <w:rStyle w:val="Hyperlink"/>
                  <w:rFonts w:cs="Calibri"/>
                </w:rPr>
                <w:t xml:space="preserve">Videoer: Hjælpevideoer til repetition af brugen af DB Browser for </w:t>
              </w:r>
              <w:proofErr w:type="spellStart"/>
              <w:r w:rsidRPr="0082476D">
                <w:rPr>
                  <w:rStyle w:val="Hyperlink"/>
                  <w:rFonts w:cs="Calibri"/>
                </w:rPr>
                <w:t>SQLite</w:t>
              </w:r>
              <w:proofErr w:type="spellEnd"/>
            </w:hyperlink>
          </w:p>
          <w:p w14:paraId="63682197" w14:textId="5AD47B3A" w:rsidR="0082476D" w:rsidRPr="00A754C6" w:rsidRDefault="0082476D" w:rsidP="0082476D">
            <w:pPr>
              <w:spacing w:line="240" w:lineRule="auto"/>
              <w:rPr>
                <w:rFonts w:cs="Calibri"/>
                <w:color w:val="000000"/>
              </w:rPr>
            </w:pPr>
            <w:hyperlink r:id="rId42" w:history="1">
              <w:r w:rsidRPr="00A754C6">
                <w:rPr>
                  <w:rStyle w:val="Hyperlink"/>
                  <w:rFonts w:cs="Calibri"/>
                </w:rPr>
                <w:t xml:space="preserve">Video: </w:t>
              </w:r>
              <w:proofErr w:type="spellStart"/>
              <w:r w:rsidRPr="00A754C6">
                <w:rPr>
                  <w:rStyle w:val="Hyperlink"/>
                  <w:rFonts w:cs="Calibri"/>
                </w:rPr>
                <w:t>Foreign</w:t>
              </w:r>
              <w:proofErr w:type="spellEnd"/>
              <w:r w:rsidRPr="00A754C6">
                <w:rPr>
                  <w:rStyle w:val="Hyperlink"/>
                  <w:rFonts w:cs="Calibri"/>
                </w:rPr>
                <w:t xml:space="preserve"> </w:t>
              </w:r>
              <w:proofErr w:type="spellStart"/>
              <w:r w:rsidRPr="00A754C6">
                <w:rPr>
                  <w:rStyle w:val="Hyperlink"/>
                  <w:rFonts w:cs="Calibri"/>
                </w:rPr>
                <w:t>key</w:t>
              </w:r>
              <w:proofErr w:type="spellEnd"/>
            </w:hyperlink>
          </w:p>
          <w:p w14:paraId="79A0B488" w14:textId="11273AE0" w:rsidR="0006701E" w:rsidRDefault="0006701E" w:rsidP="00292020">
            <w:hyperlink r:id="rId43" w:history="1">
              <w:r w:rsidRPr="0006701E">
                <w:rPr>
                  <w:rStyle w:val="Hyperlink"/>
                </w:rPr>
                <w:t>Informatik B til EUX Merkantil, kap. 7 – Databaser</w:t>
              </w:r>
            </w:hyperlink>
          </w:p>
          <w:p w14:paraId="71E3092B" w14:textId="77777777" w:rsidR="00CA2A7A" w:rsidRDefault="00CA2A7A" w:rsidP="00292020">
            <w:pPr>
              <w:rPr>
                <w:b/>
                <w:bCs/>
              </w:rPr>
            </w:pPr>
          </w:p>
          <w:p w14:paraId="62E0B843" w14:textId="77777777" w:rsidR="00EC093F" w:rsidRPr="00A955A3" w:rsidRDefault="00EC093F" w:rsidP="00292020">
            <w:r w:rsidRPr="00A955A3">
              <w:rPr>
                <w:b/>
                <w:bCs/>
              </w:rPr>
              <w:t>Undervisningstid:</w:t>
            </w:r>
          </w:p>
          <w:p w14:paraId="2AA1C117" w14:textId="52F4740D" w:rsidR="00EC093F" w:rsidRPr="00A955A3" w:rsidRDefault="000406C4" w:rsidP="00292020">
            <w:r>
              <w:t>6</w:t>
            </w:r>
            <w:r w:rsidR="00BE6C3D" w:rsidRPr="00A955A3">
              <w:t xml:space="preserve">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 xml:space="preserve">individuelt arbejde, gruppearbejde, arbejde i fagsystemer (DB Browser for </w:t>
            </w:r>
            <w:proofErr w:type="spellStart"/>
            <w:r w:rsidR="00E37503">
              <w:t>SQLite</w:t>
            </w:r>
            <w:proofErr w:type="spellEnd"/>
            <w:r w:rsidR="00E37503">
              <w:t>),</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63B9605A" w:rsidR="00DB4F0C" w:rsidRPr="00DB4F0C" w:rsidRDefault="00DB4F0C" w:rsidP="00DB4F0C">
            <w:pPr>
              <w:spacing w:line="240" w:lineRule="auto"/>
              <w:rPr>
                <w:rFonts w:cs="Calibri"/>
                <w:color w:val="000000"/>
              </w:rPr>
            </w:pPr>
            <w:hyperlink r:id="rId44" w:history="1">
              <w:r w:rsidRPr="00DB4F0C">
                <w:rPr>
                  <w:rStyle w:val="Hyperlink"/>
                  <w:rFonts w:cs="Calibri"/>
                </w:rPr>
                <w:t>Erhvervsinformatik C, kap. 5 – Programmering (repetition)</w:t>
              </w:r>
            </w:hyperlink>
            <w:r w:rsidRPr="00DB4F0C">
              <w:rPr>
                <w:rFonts w:cs="Calibri"/>
                <w:color w:val="000000"/>
              </w:rPr>
              <w:br/>
            </w:r>
            <w:hyperlink r:id="rId45"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330393E3" w:rsidR="004B3164" w:rsidRPr="00A955A3" w:rsidRDefault="00730C75" w:rsidP="00292020">
            <w:r>
              <w:t>12</w:t>
            </w:r>
            <w:r w:rsidR="00710713">
              <w:t xml:space="preserve"> moduler á 100 minutter (1 modul til introduktion, herefter 1</w:t>
            </w:r>
            <w:r>
              <w:t>1</w:t>
            </w:r>
            <w:r w:rsidR="00710713">
              <w:t xml:space="preserve">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xml:space="preserve">, DB Browser for </w:t>
            </w:r>
            <w:proofErr w:type="spellStart"/>
            <w:r w:rsidR="00ED4BAC">
              <w:t>SQLite</w:t>
            </w:r>
            <w:proofErr w:type="spellEnd"/>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6"/>
      <w:footerReference w:type="even" r:id="rId47"/>
      <w:footerReference w:type="default" r:id="rId4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8869" w14:textId="77777777" w:rsidR="00640D8E" w:rsidRDefault="00640D8E">
      <w:r>
        <w:separator/>
      </w:r>
    </w:p>
  </w:endnote>
  <w:endnote w:type="continuationSeparator" w:id="0">
    <w:p w14:paraId="1CCA1045" w14:textId="77777777" w:rsidR="00640D8E" w:rsidRDefault="0064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52CE" w14:textId="77777777" w:rsidR="00640D8E" w:rsidRDefault="00640D8E">
      <w:r>
        <w:separator/>
      </w:r>
    </w:p>
  </w:footnote>
  <w:footnote w:type="continuationSeparator" w:id="0">
    <w:p w14:paraId="776AFC99" w14:textId="77777777" w:rsidR="00640D8E" w:rsidRDefault="0064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406C4"/>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0D74DB"/>
    <w:rsid w:val="00102A2C"/>
    <w:rsid w:val="001113E4"/>
    <w:rsid w:val="0012352D"/>
    <w:rsid w:val="00124FE0"/>
    <w:rsid w:val="00132EE6"/>
    <w:rsid w:val="0013650B"/>
    <w:rsid w:val="00141565"/>
    <w:rsid w:val="0014225B"/>
    <w:rsid w:val="0014626A"/>
    <w:rsid w:val="00157C51"/>
    <w:rsid w:val="001761A1"/>
    <w:rsid w:val="001A1FA4"/>
    <w:rsid w:val="001A5BA8"/>
    <w:rsid w:val="001D0835"/>
    <w:rsid w:val="001D1702"/>
    <w:rsid w:val="001E19BD"/>
    <w:rsid w:val="001E5E1A"/>
    <w:rsid w:val="001E796B"/>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E12EE"/>
    <w:rsid w:val="002E3021"/>
    <w:rsid w:val="002E41E7"/>
    <w:rsid w:val="002E736F"/>
    <w:rsid w:val="002F5059"/>
    <w:rsid w:val="0030716D"/>
    <w:rsid w:val="003140C1"/>
    <w:rsid w:val="00323A0F"/>
    <w:rsid w:val="0032404F"/>
    <w:rsid w:val="00346B72"/>
    <w:rsid w:val="00361BD6"/>
    <w:rsid w:val="00376C28"/>
    <w:rsid w:val="003964D8"/>
    <w:rsid w:val="003C0F14"/>
    <w:rsid w:val="003D632E"/>
    <w:rsid w:val="003F3F0B"/>
    <w:rsid w:val="003F4771"/>
    <w:rsid w:val="004026D2"/>
    <w:rsid w:val="004313FD"/>
    <w:rsid w:val="00435E94"/>
    <w:rsid w:val="00447632"/>
    <w:rsid w:val="00451E03"/>
    <w:rsid w:val="00452279"/>
    <w:rsid w:val="00454389"/>
    <w:rsid w:val="0046399C"/>
    <w:rsid w:val="0047545E"/>
    <w:rsid w:val="00477320"/>
    <w:rsid w:val="00492049"/>
    <w:rsid w:val="004A5154"/>
    <w:rsid w:val="004A5186"/>
    <w:rsid w:val="004A5323"/>
    <w:rsid w:val="004B0988"/>
    <w:rsid w:val="004B3164"/>
    <w:rsid w:val="004B337D"/>
    <w:rsid w:val="004B4443"/>
    <w:rsid w:val="004D218C"/>
    <w:rsid w:val="004D5898"/>
    <w:rsid w:val="004E523F"/>
    <w:rsid w:val="004E5E22"/>
    <w:rsid w:val="00501E80"/>
    <w:rsid w:val="00504832"/>
    <w:rsid w:val="00504F80"/>
    <w:rsid w:val="00505A77"/>
    <w:rsid w:val="00507E4F"/>
    <w:rsid w:val="005258B6"/>
    <w:rsid w:val="005437DE"/>
    <w:rsid w:val="00551E6B"/>
    <w:rsid w:val="00554384"/>
    <w:rsid w:val="0055612E"/>
    <w:rsid w:val="00580818"/>
    <w:rsid w:val="005841E4"/>
    <w:rsid w:val="00592A2E"/>
    <w:rsid w:val="005A6E25"/>
    <w:rsid w:val="005B032F"/>
    <w:rsid w:val="005B6D56"/>
    <w:rsid w:val="005C543E"/>
    <w:rsid w:val="005D5577"/>
    <w:rsid w:val="005E0E26"/>
    <w:rsid w:val="005E1E46"/>
    <w:rsid w:val="00600356"/>
    <w:rsid w:val="00610880"/>
    <w:rsid w:val="006128BC"/>
    <w:rsid w:val="00625633"/>
    <w:rsid w:val="00640D8E"/>
    <w:rsid w:val="00657BE3"/>
    <w:rsid w:val="006640FD"/>
    <w:rsid w:val="00664102"/>
    <w:rsid w:val="00664BE6"/>
    <w:rsid w:val="00671C38"/>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30C75"/>
    <w:rsid w:val="00742C69"/>
    <w:rsid w:val="00751653"/>
    <w:rsid w:val="00753268"/>
    <w:rsid w:val="00764D24"/>
    <w:rsid w:val="0076583D"/>
    <w:rsid w:val="00773C7E"/>
    <w:rsid w:val="007748CC"/>
    <w:rsid w:val="007769F4"/>
    <w:rsid w:val="00787D23"/>
    <w:rsid w:val="00795469"/>
    <w:rsid w:val="007C0CB2"/>
    <w:rsid w:val="007C331C"/>
    <w:rsid w:val="007D4912"/>
    <w:rsid w:val="00802C06"/>
    <w:rsid w:val="00820046"/>
    <w:rsid w:val="00822F49"/>
    <w:rsid w:val="0082476D"/>
    <w:rsid w:val="00836216"/>
    <w:rsid w:val="008441FD"/>
    <w:rsid w:val="0085625C"/>
    <w:rsid w:val="00862839"/>
    <w:rsid w:val="008723DC"/>
    <w:rsid w:val="00882DC5"/>
    <w:rsid w:val="008A543E"/>
    <w:rsid w:val="008A724E"/>
    <w:rsid w:val="008B0FC4"/>
    <w:rsid w:val="008B75EF"/>
    <w:rsid w:val="008D6FCA"/>
    <w:rsid w:val="008E44C3"/>
    <w:rsid w:val="008F6656"/>
    <w:rsid w:val="00900352"/>
    <w:rsid w:val="00920032"/>
    <w:rsid w:val="00921DC2"/>
    <w:rsid w:val="00924F16"/>
    <w:rsid w:val="0094366B"/>
    <w:rsid w:val="009630F9"/>
    <w:rsid w:val="00964817"/>
    <w:rsid w:val="00974C59"/>
    <w:rsid w:val="00982A61"/>
    <w:rsid w:val="00991FE2"/>
    <w:rsid w:val="0099453C"/>
    <w:rsid w:val="009969BF"/>
    <w:rsid w:val="00996ED3"/>
    <w:rsid w:val="009B6F29"/>
    <w:rsid w:val="009C1803"/>
    <w:rsid w:val="009F2069"/>
    <w:rsid w:val="00A06D5C"/>
    <w:rsid w:val="00A108E3"/>
    <w:rsid w:val="00A12B3E"/>
    <w:rsid w:val="00A26C50"/>
    <w:rsid w:val="00A3548F"/>
    <w:rsid w:val="00A46237"/>
    <w:rsid w:val="00A52C01"/>
    <w:rsid w:val="00A56293"/>
    <w:rsid w:val="00A56F2A"/>
    <w:rsid w:val="00A74264"/>
    <w:rsid w:val="00A754C6"/>
    <w:rsid w:val="00A75653"/>
    <w:rsid w:val="00A8063D"/>
    <w:rsid w:val="00A85089"/>
    <w:rsid w:val="00A9456E"/>
    <w:rsid w:val="00A955A3"/>
    <w:rsid w:val="00A95A36"/>
    <w:rsid w:val="00A96361"/>
    <w:rsid w:val="00AA0D9B"/>
    <w:rsid w:val="00AB5CB5"/>
    <w:rsid w:val="00AC37E8"/>
    <w:rsid w:val="00AE4EFA"/>
    <w:rsid w:val="00B2179D"/>
    <w:rsid w:val="00B274F7"/>
    <w:rsid w:val="00B30257"/>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70488"/>
    <w:rsid w:val="00C82A41"/>
    <w:rsid w:val="00CA13F9"/>
    <w:rsid w:val="00CA2A7A"/>
    <w:rsid w:val="00CA6CDE"/>
    <w:rsid w:val="00CC32F5"/>
    <w:rsid w:val="00CE5DD8"/>
    <w:rsid w:val="00D01641"/>
    <w:rsid w:val="00D2003B"/>
    <w:rsid w:val="00D302F8"/>
    <w:rsid w:val="00D30E65"/>
    <w:rsid w:val="00D32743"/>
    <w:rsid w:val="00D348AD"/>
    <w:rsid w:val="00D54BD9"/>
    <w:rsid w:val="00D614A5"/>
    <w:rsid w:val="00D63855"/>
    <w:rsid w:val="00D6443E"/>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www.ditur.dk/"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www.youtube.com/watch?v=hbJG6JjZUZ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informatikbeux.systime.dk/?id=1173" TargetMode="External"/><Relationship Id="rId40" Type="http://schemas.openxmlformats.org/officeDocument/2006/relationships/hyperlink" Target="https://erhvervsinformatik.systime.dk/?id=141" TargetMode="External"/><Relationship Id="rId45" Type="http://schemas.openxmlformats.org/officeDocument/2006/relationships/hyperlink" Target="https://informatikbeux.systime.dk/?id=1128" TargetMode="Externa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hyperlink" Target="https://erhvervsinformatik.systime.dk/?id=132"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www.w3schools.com/sql/sql_injection.asp" TargetMode="External"/><Relationship Id="rId43" Type="http://schemas.openxmlformats.org/officeDocument/2006/relationships/hyperlink" Target="https://informatikbeux.systime.dk/?id=102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ivaerksaetterhistorier.dk/ditur-dk/" TargetMode="External"/><Relationship Id="rId46" Type="http://schemas.openxmlformats.org/officeDocument/2006/relationships/header" Target="header1.xml"/><Relationship Id="rId20" Type="http://schemas.openxmlformats.org/officeDocument/2006/relationships/hyperlink" Target="https://informatik.systime.dk/?id=974" TargetMode="External"/><Relationship Id="rId41" Type="http://schemas.openxmlformats.org/officeDocument/2006/relationships/hyperlink" Target="https://www.youtube.com/playlist?list=PLU70qqWW4frGdwNh4czgTrCrHvPhyt2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informatikbeux.systime.dk/?id=1168" TargetMode="External"/><Relationship Id="rId4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3.xml><?xml version="1.0" encoding="utf-8"?>
<ds:datastoreItem xmlns:ds="http://schemas.openxmlformats.org/officeDocument/2006/customXml" ds:itemID="{63AC10EA-3841-4989-9ECB-B1D5E67E88F6}"/>
</file>

<file path=customXml/itemProps4.xml><?xml version="1.0" encoding="utf-8"?>
<ds:datastoreItem xmlns:ds="http://schemas.openxmlformats.org/officeDocument/2006/customXml" ds:itemID="{F0F3E26F-B67F-4B3B-8483-82FEF45E306D}"/>
</file>

<file path=customXml/itemProps5.xml><?xml version="1.0" encoding="utf-8"?>
<ds:datastoreItem xmlns:ds="http://schemas.openxmlformats.org/officeDocument/2006/customXml" ds:itemID="{09B9CEC0-CC51-4321-8796-5792756DF0CF}"/>
</file>

<file path=docProps/app.xml><?xml version="1.0" encoding="utf-8"?>
<Properties xmlns="http://schemas.openxmlformats.org/officeDocument/2006/extended-properties" xmlns:vt="http://schemas.openxmlformats.org/officeDocument/2006/docPropsVTypes">
  <Template>Normal.dotm</Template>
  <TotalTime>1</TotalTime>
  <Pages>11</Pages>
  <Words>2096</Words>
  <Characters>12786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Maria Ayman Samir Zaki</cp:lastModifiedBy>
  <cp:revision>2</cp:revision>
  <cp:lastPrinted>2005-10-17T13:54:00Z</cp:lastPrinted>
  <dcterms:created xsi:type="dcterms:W3CDTF">2025-05-10T21:44:00Z</dcterms:created>
  <dcterms:modified xsi:type="dcterms:W3CDTF">2025-05-10T21:44:00Z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